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8D" w:rsidRPr="00D0538D" w:rsidRDefault="00D0538D" w:rsidP="00E61589">
      <w:pPr>
        <w:spacing w:before="60" w:after="60"/>
        <w:jc w:val="center"/>
        <w:rPr>
          <w:sz w:val="36"/>
        </w:rPr>
      </w:pPr>
      <w:r w:rsidRPr="00D0538D">
        <w:rPr>
          <w:sz w:val="36"/>
        </w:rPr>
        <w:t>Règlement du concours de poésie</w:t>
      </w:r>
    </w:p>
    <w:p w:rsidR="00D0538D" w:rsidRPr="00D0538D" w:rsidRDefault="00D0538D" w:rsidP="00E61589">
      <w:pPr>
        <w:spacing w:before="60" w:after="60"/>
        <w:jc w:val="center"/>
        <w:rPr>
          <w:sz w:val="36"/>
        </w:rPr>
      </w:pPr>
      <w:proofErr w:type="gramStart"/>
      <w:r w:rsidRPr="00D0538D">
        <w:rPr>
          <w:sz w:val="36"/>
        </w:rPr>
        <w:t>organisé</w:t>
      </w:r>
      <w:proofErr w:type="gramEnd"/>
      <w:r w:rsidRPr="00D0538D">
        <w:rPr>
          <w:sz w:val="36"/>
        </w:rPr>
        <w:t xml:space="preserve"> par le village d’Asnières-Lès-Dijon</w:t>
      </w:r>
    </w:p>
    <w:p w:rsidR="00D0538D" w:rsidRDefault="004F4F31" w:rsidP="00E61589">
      <w:pPr>
        <w:pBdr>
          <w:bottom w:val="single" w:sz="4" w:space="1" w:color="auto"/>
        </w:pBdr>
        <w:spacing w:before="60" w:after="60"/>
        <w:jc w:val="center"/>
        <w:rPr>
          <w:sz w:val="36"/>
        </w:rPr>
      </w:pPr>
      <w:r>
        <w:rPr>
          <w:sz w:val="36"/>
        </w:rPr>
        <w:t>Année 2017</w:t>
      </w:r>
    </w:p>
    <w:p w:rsidR="000943C1" w:rsidRPr="00E61589" w:rsidRDefault="000943C1" w:rsidP="000943C1">
      <w:pPr>
        <w:pBdr>
          <w:bottom w:val="single" w:sz="4" w:space="1" w:color="auto"/>
        </w:pBdr>
        <w:jc w:val="center"/>
        <w:rPr>
          <w:sz w:val="16"/>
          <w:szCs w:val="20"/>
        </w:rPr>
      </w:pPr>
    </w:p>
    <w:p w:rsidR="00AA3692" w:rsidRPr="00E61589" w:rsidRDefault="00AA3692" w:rsidP="000943C1">
      <w:pPr>
        <w:jc w:val="center"/>
        <w:rPr>
          <w:sz w:val="16"/>
          <w:szCs w:val="20"/>
        </w:rPr>
      </w:pPr>
    </w:p>
    <w:p w:rsidR="00887288" w:rsidRPr="00887288" w:rsidRDefault="00887288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>Article 1</w:t>
      </w:r>
      <w:r w:rsidRPr="00887288">
        <w:rPr>
          <w:sz w:val="28"/>
          <w:highlight w:val="lightGray"/>
          <w:vertAlign w:val="superscript"/>
        </w:rPr>
        <w:t>er</w:t>
      </w:r>
    </w:p>
    <w:p w:rsidR="00887288" w:rsidRDefault="00887288" w:rsidP="00175A13">
      <w:pPr>
        <w:jc w:val="both"/>
      </w:pPr>
      <w:r>
        <w:t>Dans le cadre de</w:t>
      </w:r>
      <w:r w:rsidR="000943C1">
        <w:t xml:space="preserve"> ses actions en faveur</w:t>
      </w:r>
      <w:r>
        <w:t xml:space="preserve"> de la poésie</w:t>
      </w:r>
      <w:r w:rsidR="007C224A">
        <w:t>,</w:t>
      </w:r>
      <w:r>
        <w:t xml:space="preserve"> </w:t>
      </w:r>
      <w:r w:rsidR="007C224A">
        <w:t>la municipalité d’Asnières-Lès-Dijon organise</w:t>
      </w:r>
      <w:r w:rsidR="000943C1">
        <w:t xml:space="preserve"> </w:t>
      </w:r>
      <w:r w:rsidR="007C224A">
        <w:t>un concours de poésie ouvert à toute personne intéressée, d’expression française.</w:t>
      </w:r>
    </w:p>
    <w:p w:rsidR="007C224A" w:rsidRDefault="007C224A" w:rsidP="00175A13">
      <w:pPr>
        <w:jc w:val="both"/>
      </w:pPr>
    </w:p>
    <w:p w:rsidR="00EA6FA6" w:rsidRPr="00887288" w:rsidRDefault="00EA6FA6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 xml:space="preserve">Article </w:t>
      </w:r>
      <w:r>
        <w:rPr>
          <w:sz w:val="28"/>
          <w:highlight w:val="lightGray"/>
        </w:rPr>
        <w:t>2</w:t>
      </w:r>
    </w:p>
    <w:p w:rsidR="000943C1" w:rsidRDefault="00EA6FA6" w:rsidP="00175A13">
      <w:pPr>
        <w:jc w:val="both"/>
      </w:pPr>
      <w:r>
        <w:t>Les œuvres devront respecter le thème</w:t>
      </w:r>
      <w:r w:rsidR="009E6A18">
        <w:t xml:space="preserve"> retenu pour l’année 2017 : « la gourmandise</w:t>
      </w:r>
      <w:r w:rsidR="000943C1">
        <w:t> »</w:t>
      </w:r>
    </w:p>
    <w:p w:rsidR="00EA6FA6" w:rsidRDefault="00EA6FA6" w:rsidP="00175A13">
      <w:pPr>
        <w:jc w:val="both"/>
      </w:pPr>
    </w:p>
    <w:p w:rsidR="00A260FA" w:rsidRPr="00887288" w:rsidRDefault="00A260FA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 xml:space="preserve">Article </w:t>
      </w:r>
      <w:r>
        <w:rPr>
          <w:sz w:val="28"/>
          <w:highlight w:val="lightGray"/>
        </w:rPr>
        <w:t>3</w:t>
      </w:r>
    </w:p>
    <w:p w:rsidR="00A260FA" w:rsidRDefault="00A260FA" w:rsidP="00175A13">
      <w:pPr>
        <w:jc w:val="both"/>
      </w:pPr>
      <w:r>
        <w:t>La participation au concours est gratuite.</w:t>
      </w:r>
    </w:p>
    <w:p w:rsidR="00EA6FA6" w:rsidRDefault="00EA6FA6" w:rsidP="00175A13">
      <w:pPr>
        <w:jc w:val="both"/>
      </w:pPr>
    </w:p>
    <w:p w:rsidR="00A260FA" w:rsidRPr="00887288" w:rsidRDefault="00A260FA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>Article</w:t>
      </w:r>
      <w:r>
        <w:rPr>
          <w:sz w:val="28"/>
          <w:highlight w:val="lightGray"/>
        </w:rPr>
        <w:t xml:space="preserve"> 4</w:t>
      </w:r>
    </w:p>
    <w:p w:rsidR="00A260FA" w:rsidRDefault="00A260FA" w:rsidP="00175A13">
      <w:pPr>
        <w:jc w:val="both"/>
      </w:pPr>
      <w:r>
        <w:t>Les participants pourront s’exprimer dans le genre poétique de leur choix, tous les styles poétiques sont acceptés.</w:t>
      </w:r>
    </w:p>
    <w:p w:rsidR="00856E6D" w:rsidRDefault="00856E6D" w:rsidP="00856E6D">
      <w:pPr>
        <w:jc w:val="both"/>
      </w:pPr>
      <w:r w:rsidRPr="00856E6D">
        <w:t xml:space="preserve">Chaque participant ne pourra proposer qu'un seul </w:t>
      </w:r>
      <w:r>
        <w:t>poème</w:t>
      </w:r>
      <w:r w:rsidRPr="00856E6D">
        <w:t>.</w:t>
      </w:r>
    </w:p>
    <w:p w:rsidR="007D211E" w:rsidRDefault="00856E6D" w:rsidP="00E21D71">
      <w:pPr>
        <w:autoSpaceDE w:val="0"/>
        <w:autoSpaceDN w:val="0"/>
        <w:adjustRightInd w:val="0"/>
        <w:jc w:val="both"/>
      </w:pPr>
      <w:r>
        <w:t>Le poème</w:t>
      </w:r>
      <w:r w:rsidR="00AA0222">
        <w:t xml:space="preserve"> </w:t>
      </w:r>
      <w:r w:rsidR="00E21D71">
        <w:t>comporter</w:t>
      </w:r>
      <w:r w:rsidR="00AA0222">
        <w:t>a</w:t>
      </w:r>
      <w:r w:rsidR="00E21D71">
        <w:t xml:space="preserve"> un titre, il</w:t>
      </w:r>
      <w:r w:rsidR="007D211E">
        <w:t xml:space="preserve"> ne devr</w:t>
      </w:r>
      <w:r>
        <w:t>a pas avoir été publié ni primé</w:t>
      </w:r>
      <w:r w:rsidR="007D211E">
        <w:t xml:space="preserve"> lors d’un précédent concours.</w:t>
      </w:r>
    </w:p>
    <w:p w:rsidR="001315A5" w:rsidRPr="001315A5" w:rsidRDefault="00856E6D" w:rsidP="00175A13">
      <w:pPr>
        <w:jc w:val="both"/>
      </w:pPr>
      <w:r>
        <w:t>Il</w:t>
      </w:r>
      <w:r w:rsidR="001315A5">
        <w:t xml:space="preserve"> ser</w:t>
      </w:r>
      <w:r>
        <w:t>a</w:t>
      </w:r>
      <w:r w:rsidR="001315A5">
        <w:t xml:space="preserve"> </w:t>
      </w:r>
      <w:r>
        <w:t>obligatoirement dactylographié et envoyé</w:t>
      </w:r>
      <w:r w:rsidR="001315A5">
        <w:t xml:space="preserve"> en un seul exemplaire,</w:t>
      </w:r>
      <w:r w:rsidR="001315A5" w:rsidRPr="001315A5">
        <w:t xml:space="preserve"> format A4 (21</w:t>
      </w:r>
      <w:r w:rsidR="00AA3692">
        <w:t>cm/29,7</w:t>
      </w:r>
      <w:r w:rsidR="001315A5" w:rsidRPr="001315A5">
        <w:t>cm), police de caractère Times ou équivalent, taille de la police de caractère 12.</w:t>
      </w:r>
    </w:p>
    <w:p w:rsidR="00A260FA" w:rsidRDefault="00856E6D" w:rsidP="00175A13">
      <w:pPr>
        <w:autoSpaceDE w:val="0"/>
        <w:autoSpaceDN w:val="0"/>
        <w:adjustRightInd w:val="0"/>
        <w:jc w:val="both"/>
      </w:pPr>
      <w:r>
        <w:t>Le poème</w:t>
      </w:r>
      <w:r w:rsidR="003B0516">
        <w:t xml:space="preserve"> </w:t>
      </w:r>
      <w:r w:rsidR="00F16DBA">
        <w:t>compo</w:t>
      </w:r>
      <w:r w:rsidR="003B0516">
        <w:t>r</w:t>
      </w:r>
      <w:r w:rsidR="00F16DBA">
        <w:t>ter</w:t>
      </w:r>
      <w:r>
        <w:t>a</w:t>
      </w:r>
      <w:r w:rsidR="001315A5" w:rsidRPr="001315A5">
        <w:t xml:space="preserve"> </w:t>
      </w:r>
      <w:r w:rsidR="00F10B14">
        <w:t>vingt-huit</w:t>
      </w:r>
      <w:r w:rsidR="001315A5" w:rsidRPr="001315A5">
        <w:t xml:space="preserve"> vers (ou</w:t>
      </w:r>
      <w:r w:rsidR="001315A5">
        <w:t xml:space="preserve"> </w:t>
      </w:r>
      <w:r w:rsidR="001315A5" w:rsidRPr="001315A5">
        <w:t>lignes)</w:t>
      </w:r>
      <w:r w:rsidR="00E21D71">
        <w:t xml:space="preserve"> </w:t>
      </w:r>
      <w:r w:rsidR="00F16DBA">
        <w:t>maximum</w:t>
      </w:r>
      <w:r w:rsidR="001631B6">
        <w:t>, i</w:t>
      </w:r>
      <w:r w:rsidR="001315A5">
        <w:t xml:space="preserve">l </w:t>
      </w:r>
      <w:r w:rsidR="001315A5" w:rsidRPr="001315A5">
        <w:t>n’</w:t>
      </w:r>
      <w:r w:rsidR="001315A5">
        <w:t>y a pas de minimum.</w:t>
      </w:r>
      <w:r>
        <w:t xml:space="preserve"> Il</w:t>
      </w:r>
      <w:r w:rsidR="001631B6" w:rsidRPr="001315A5">
        <w:t xml:space="preserve"> </w:t>
      </w:r>
      <w:r w:rsidR="001315A5" w:rsidRPr="001315A5">
        <w:t>ser</w:t>
      </w:r>
      <w:r>
        <w:t>a</w:t>
      </w:r>
      <w:r w:rsidR="001315A5" w:rsidRPr="001315A5">
        <w:t xml:space="preserve"> présenté, dans la mesure du possible, sur une seule feuille recto.</w:t>
      </w:r>
    </w:p>
    <w:p w:rsidR="00A260FA" w:rsidRDefault="00A260FA" w:rsidP="00175A13">
      <w:pPr>
        <w:jc w:val="both"/>
      </w:pPr>
    </w:p>
    <w:p w:rsidR="001315A5" w:rsidRPr="00887288" w:rsidRDefault="001315A5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>Article</w:t>
      </w:r>
      <w:r>
        <w:rPr>
          <w:sz w:val="28"/>
          <w:highlight w:val="lightGray"/>
        </w:rPr>
        <w:t xml:space="preserve"> 5</w:t>
      </w:r>
    </w:p>
    <w:p w:rsidR="001315A5" w:rsidRDefault="00333042" w:rsidP="00175A13">
      <w:pPr>
        <w:jc w:val="both"/>
      </w:pPr>
      <w:r>
        <w:t>Les parti</w:t>
      </w:r>
      <w:r w:rsidR="009E6A18">
        <w:t>cipants seront répartis en quatre</w:t>
      </w:r>
      <w:r>
        <w:t xml:space="preserve"> catégories</w:t>
      </w:r>
      <w:r w:rsidR="00027A3A">
        <w:t> :</w:t>
      </w:r>
      <w:bookmarkStart w:id="0" w:name="_GoBack"/>
      <w:bookmarkEnd w:id="0"/>
    </w:p>
    <w:p w:rsidR="00974117" w:rsidRDefault="00974117" w:rsidP="00175A13">
      <w:pPr>
        <w:jc w:val="both"/>
      </w:pPr>
    </w:p>
    <w:p w:rsidR="00333042" w:rsidRDefault="00333042" w:rsidP="00175A13">
      <w:pPr>
        <w:pStyle w:val="Paragraphedeliste"/>
        <w:numPr>
          <w:ilvl w:val="0"/>
          <w:numId w:val="2"/>
        </w:numPr>
        <w:jc w:val="both"/>
      </w:pPr>
      <w:r>
        <w:t>Adultes (à partir de 18 ans</w:t>
      </w:r>
      <w:r w:rsidR="0010273F">
        <w:t>, et hors lycéens</w:t>
      </w:r>
      <w:r>
        <w:t>)</w:t>
      </w:r>
    </w:p>
    <w:p w:rsidR="00333042" w:rsidRDefault="009E6A18" w:rsidP="00175A13">
      <w:pPr>
        <w:pStyle w:val="Paragraphedeliste"/>
        <w:numPr>
          <w:ilvl w:val="0"/>
          <w:numId w:val="2"/>
        </w:numPr>
        <w:jc w:val="both"/>
      </w:pPr>
      <w:r>
        <w:t>Lycéens</w:t>
      </w:r>
      <w:r w:rsidR="001C4E8C">
        <w:t xml:space="preserve"> </w:t>
      </w:r>
      <w:proofErr w:type="gramStart"/>
      <w:r w:rsidR="001C4E8C">
        <w:t>( de</w:t>
      </w:r>
      <w:proofErr w:type="gramEnd"/>
      <w:r w:rsidR="001C4E8C">
        <w:t xml:space="preserve"> la 2</w:t>
      </w:r>
      <w:r w:rsidR="001C4E8C" w:rsidRPr="001C4E8C">
        <w:rPr>
          <w:vertAlign w:val="superscript"/>
        </w:rPr>
        <w:t>nde</w:t>
      </w:r>
      <w:r w:rsidR="001C4E8C">
        <w:t xml:space="preserve"> à la Terminale, classes de CAP, BEP, …..)</w:t>
      </w:r>
    </w:p>
    <w:p w:rsidR="00333042" w:rsidRDefault="009E6A18" w:rsidP="00175A13">
      <w:pPr>
        <w:pStyle w:val="Paragraphedeliste"/>
        <w:numPr>
          <w:ilvl w:val="0"/>
          <w:numId w:val="2"/>
        </w:numPr>
        <w:jc w:val="both"/>
      </w:pPr>
      <w:proofErr w:type="spellStart"/>
      <w:r>
        <w:t>Collègiens</w:t>
      </w:r>
      <w:proofErr w:type="spellEnd"/>
      <w:r w:rsidR="001C4E8C">
        <w:t xml:space="preserve"> </w:t>
      </w:r>
      <w:proofErr w:type="gramStart"/>
      <w:r w:rsidR="001C4E8C">
        <w:t>( de</w:t>
      </w:r>
      <w:proofErr w:type="gramEnd"/>
      <w:r w:rsidR="001C4E8C">
        <w:t xml:space="preserve"> la 6éme à la 3éme )</w:t>
      </w:r>
    </w:p>
    <w:p w:rsidR="009E6A18" w:rsidRDefault="009E6A18" w:rsidP="00175A13">
      <w:pPr>
        <w:pStyle w:val="Paragraphedeliste"/>
        <w:numPr>
          <w:ilvl w:val="0"/>
          <w:numId w:val="2"/>
        </w:numPr>
        <w:jc w:val="both"/>
      </w:pPr>
      <w:r>
        <w:t>Ecoliers</w:t>
      </w:r>
      <w:r w:rsidR="001C4E8C">
        <w:t xml:space="preserve"> </w:t>
      </w:r>
      <w:proofErr w:type="gramStart"/>
      <w:r w:rsidR="001C4E8C">
        <w:t>( jusqu’au</w:t>
      </w:r>
      <w:proofErr w:type="gramEnd"/>
      <w:r w:rsidR="001C4E8C">
        <w:t xml:space="preserve"> CM2 inclus )</w:t>
      </w:r>
    </w:p>
    <w:p w:rsidR="009E6A18" w:rsidRDefault="009E6A18" w:rsidP="009E6A18">
      <w:pPr>
        <w:pStyle w:val="Paragraphedeliste"/>
        <w:jc w:val="both"/>
      </w:pPr>
    </w:p>
    <w:p w:rsidR="00333042" w:rsidRDefault="00333042" w:rsidP="00175A13">
      <w:pPr>
        <w:jc w:val="both"/>
      </w:pPr>
      <w:r>
        <w:t xml:space="preserve">L’âge pris en compte </w:t>
      </w:r>
      <w:r w:rsidR="009E6A18">
        <w:t xml:space="preserve">pour </w:t>
      </w:r>
      <w:proofErr w:type="gramStart"/>
      <w:r w:rsidR="009E6A18">
        <w:t>la catégorie adultes</w:t>
      </w:r>
      <w:proofErr w:type="gramEnd"/>
      <w:r w:rsidR="009E6A18">
        <w:t xml:space="preserve"> </w:t>
      </w:r>
      <w:r>
        <w:t>est celui à la date limite d’envoi des poèmes</w:t>
      </w:r>
      <w:r w:rsidR="00EF38DD">
        <w:t>.</w:t>
      </w:r>
    </w:p>
    <w:p w:rsidR="00EF38DD" w:rsidRDefault="00EF38DD" w:rsidP="00175A13">
      <w:pPr>
        <w:jc w:val="both"/>
      </w:pPr>
      <w:r>
        <w:t xml:space="preserve">Les professeurs et instituteurs pourront organiser des œuvres collectives et des envois groupés au sein de leurs établissements scolaires. </w:t>
      </w:r>
    </w:p>
    <w:p w:rsidR="009E6A18" w:rsidRDefault="009E6A18" w:rsidP="00175A13">
      <w:pPr>
        <w:jc w:val="both"/>
      </w:pPr>
    </w:p>
    <w:p w:rsidR="00D0538D" w:rsidRPr="00887288" w:rsidRDefault="00D0538D" w:rsidP="00175A13">
      <w:pPr>
        <w:spacing w:before="120" w:after="120"/>
        <w:jc w:val="both"/>
        <w:rPr>
          <w:sz w:val="28"/>
        </w:rPr>
      </w:pPr>
      <w:r w:rsidRPr="00887288">
        <w:rPr>
          <w:sz w:val="28"/>
          <w:highlight w:val="lightGray"/>
        </w:rPr>
        <w:t>Article</w:t>
      </w:r>
      <w:r>
        <w:rPr>
          <w:sz w:val="28"/>
          <w:highlight w:val="lightGray"/>
        </w:rPr>
        <w:t xml:space="preserve"> 6</w:t>
      </w:r>
    </w:p>
    <w:p w:rsidR="00CB7026" w:rsidRPr="004F786C" w:rsidRDefault="00CB7026" w:rsidP="00CB7026">
      <w:pPr>
        <w:jc w:val="both"/>
      </w:pPr>
      <w:r>
        <w:t xml:space="preserve">Les participants ne doivent pas </w:t>
      </w:r>
      <w:r w:rsidR="00856E6D">
        <w:t>signer leur</w:t>
      </w:r>
      <w:r w:rsidRPr="004F786C">
        <w:t xml:space="preserve"> </w:t>
      </w:r>
      <w:r w:rsidR="00C753B9">
        <w:t>œuvre</w:t>
      </w:r>
      <w:r w:rsidRPr="004F786C">
        <w:t xml:space="preserve"> ni y inscrire de caractères distinctifs.</w:t>
      </w:r>
    </w:p>
    <w:p w:rsidR="00C753B9" w:rsidRDefault="00CB7026" w:rsidP="004F786C">
      <w:pPr>
        <w:jc w:val="both"/>
      </w:pPr>
      <w:r w:rsidRPr="004F786C">
        <w:t xml:space="preserve">Ils mentionnent simplement, en haut et à gauche de la page, trois lettres et trois chiffres </w:t>
      </w:r>
      <w:r w:rsidR="00C753B9">
        <w:t>de leur choix (par ex. : ALD 380</w:t>
      </w:r>
      <w:r w:rsidRPr="004F786C">
        <w:t>) ; en haut et à droite de la page, ils précisent la catégorie dans laquelle ils concoure</w:t>
      </w:r>
      <w:r w:rsidR="00C753B9">
        <w:t>nt (adultes, jeunes ou enfants) ; l</w:t>
      </w:r>
      <w:r w:rsidRPr="004F786C">
        <w:t>es enfants et les jeunes doive</w:t>
      </w:r>
      <w:r w:rsidR="00C753B9">
        <w:t>nt également préciser leur âge.</w:t>
      </w:r>
    </w:p>
    <w:p w:rsidR="000943C1" w:rsidRDefault="00CB7026" w:rsidP="00E61589">
      <w:pPr>
        <w:jc w:val="both"/>
      </w:pPr>
      <w:r w:rsidRPr="004F786C">
        <w:t>Ces trois lettres et ces trois chiffres figureront également sur une enveloppe cachetée</w:t>
      </w:r>
      <w:r w:rsidR="00E61589">
        <w:t xml:space="preserve"> qui accompagnera le poème</w:t>
      </w:r>
      <w:r w:rsidRPr="004F786C">
        <w:t xml:space="preserve">, et qui contiendra le nom, le prénom, </w:t>
      </w:r>
      <w:r w:rsidR="00977DC0">
        <w:t xml:space="preserve">la date de naissance, </w:t>
      </w:r>
      <w:r w:rsidRPr="004F786C">
        <w:t xml:space="preserve">l'âge, </w:t>
      </w:r>
      <w:r w:rsidRPr="004F786C">
        <w:lastRenderedPageBreak/>
        <w:t xml:space="preserve">l'adresse, le téléphone, éventuellement l’e-mail du </w:t>
      </w:r>
      <w:r w:rsidR="00D03C35">
        <w:t>participant</w:t>
      </w:r>
      <w:r w:rsidR="00E61589">
        <w:t>, le titre du poème présenté</w:t>
      </w:r>
      <w:r w:rsidRPr="004F786C">
        <w:t xml:space="preserve"> ainsi que deux</w:t>
      </w:r>
      <w:r w:rsidR="00761907">
        <w:t xml:space="preserve"> </w:t>
      </w:r>
      <w:r w:rsidRPr="004F786C">
        <w:t>enveloppes timbrées (au tar</w:t>
      </w:r>
      <w:r w:rsidR="00AA0222">
        <w:t>if rapide) et libellées à ses nom et</w:t>
      </w:r>
      <w:r w:rsidRPr="004F786C">
        <w:t xml:space="preserve"> adresse.</w:t>
      </w:r>
    </w:p>
    <w:p w:rsidR="009E6A18" w:rsidRDefault="009E6A18" w:rsidP="00E61589">
      <w:pPr>
        <w:jc w:val="both"/>
      </w:pPr>
    </w:p>
    <w:p w:rsidR="00CB7026" w:rsidRPr="004F786C" w:rsidRDefault="00CB7026" w:rsidP="004F786C">
      <w:pPr>
        <w:spacing w:before="120" w:after="120"/>
        <w:jc w:val="both"/>
        <w:rPr>
          <w:sz w:val="28"/>
          <w:highlight w:val="lightGray"/>
        </w:rPr>
      </w:pPr>
      <w:r w:rsidRPr="004F786C">
        <w:rPr>
          <w:sz w:val="28"/>
          <w:highlight w:val="lightGray"/>
        </w:rPr>
        <w:t>Article 7</w:t>
      </w:r>
    </w:p>
    <w:p w:rsidR="00CB7026" w:rsidRPr="004F786C" w:rsidRDefault="00DA109B" w:rsidP="004F786C">
      <w:pPr>
        <w:jc w:val="both"/>
      </w:pPr>
      <w:r>
        <w:t>L'ensemble (poème</w:t>
      </w:r>
      <w:r w:rsidR="00CB7026" w:rsidRPr="004F786C">
        <w:t xml:space="preserve"> + enveloppe cachetée) sera envoyé</w:t>
      </w:r>
      <w:r w:rsidR="00977DC0">
        <w:t>, sous pli suffisamment affranchi</w:t>
      </w:r>
      <w:r w:rsidR="00CB7026" w:rsidRPr="004F786C">
        <w:t xml:space="preserve"> à l'adresse suivante</w:t>
      </w:r>
      <w:r w:rsidR="00C753B9">
        <w:t> :</w:t>
      </w:r>
    </w:p>
    <w:p w:rsidR="00CB7026" w:rsidRPr="004F786C" w:rsidRDefault="00CB7026" w:rsidP="000943C1">
      <w:pPr>
        <w:spacing w:before="60" w:after="60"/>
        <w:ind w:left="567"/>
        <w:jc w:val="both"/>
        <w:rPr>
          <w:b/>
        </w:rPr>
      </w:pPr>
      <w:r w:rsidRPr="004F786C">
        <w:rPr>
          <w:b/>
        </w:rPr>
        <w:t>C</w:t>
      </w:r>
      <w:r w:rsidR="00C436EC">
        <w:rPr>
          <w:b/>
        </w:rPr>
        <w:t>oncours de poésie</w:t>
      </w:r>
      <w:r w:rsidRPr="004F786C">
        <w:rPr>
          <w:b/>
        </w:rPr>
        <w:t xml:space="preserve"> - M</w:t>
      </w:r>
      <w:r w:rsidR="00C436EC">
        <w:rPr>
          <w:b/>
        </w:rPr>
        <w:t>airie</w:t>
      </w:r>
      <w:r w:rsidRPr="004F786C">
        <w:rPr>
          <w:b/>
        </w:rPr>
        <w:t xml:space="preserve"> </w:t>
      </w:r>
      <w:r w:rsidR="000943C1">
        <w:rPr>
          <w:b/>
        </w:rPr>
        <w:t>–</w:t>
      </w:r>
      <w:r w:rsidRPr="004F786C">
        <w:rPr>
          <w:b/>
        </w:rPr>
        <w:t xml:space="preserve"> </w:t>
      </w:r>
      <w:r w:rsidR="000943C1">
        <w:rPr>
          <w:b/>
        </w:rPr>
        <w:t xml:space="preserve">Ruelle de la mairie – </w:t>
      </w:r>
      <w:r w:rsidRPr="004F786C">
        <w:rPr>
          <w:b/>
        </w:rPr>
        <w:t>21380 ASNIERES-LES-DIJON</w:t>
      </w:r>
    </w:p>
    <w:p w:rsidR="00CB7026" w:rsidRPr="004F786C" w:rsidRDefault="00CB7026" w:rsidP="004F786C">
      <w:pPr>
        <w:jc w:val="both"/>
      </w:pPr>
      <w:proofErr w:type="gramStart"/>
      <w:r w:rsidRPr="004F786C">
        <w:t>jusqu'au</w:t>
      </w:r>
      <w:proofErr w:type="gramEnd"/>
      <w:r w:rsidRPr="004F786C">
        <w:t xml:space="preserve"> </w:t>
      </w:r>
      <w:r w:rsidR="009E6A18">
        <w:rPr>
          <w:b/>
        </w:rPr>
        <w:t>10</w:t>
      </w:r>
      <w:r w:rsidR="00AA0222">
        <w:rPr>
          <w:b/>
        </w:rPr>
        <w:t xml:space="preserve"> avril</w:t>
      </w:r>
      <w:r w:rsidR="00C61E98">
        <w:rPr>
          <w:b/>
        </w:rPr>
        <w:t xml:space="preserve"> 201</w:t>
      </w:r>
      <w:r w:rsidR="009E6A18">
        <w:rPr>
          <w:b/>
        </w:rPr>
        <w:t>7</w:t>
      </w:r>
      <w:r w:rsidRPr="004F786C">
        <w:t>, le cachet de La Poste faisant foi.</w:t>
      </w:r>
    </w:p>
    <w:p w:rsidR="00CB7026" w:rsidRDefault="00CB7026" w:rsidP="00CB7026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CB7026" w:rsidRPr="004F786C" w:rsidRDefault="004F786C" w:rsidP="004F786C">
      <w:pPr>
        <w:spacing w:before="120" w:after="120"/>
        <w:jc w:val="both"/>
        <w:rPr>
          <w:sz w:val="28"/>
          <w:highlight w:val="lightGray"/>
        </w:rPr>
      </w:pPr>
      <w:r w:rsidRPr="004F786C">
        <w:rPr>
          <w:sz w:val="28"/>
          <w:highlight w:val="lightGray"/>
        </w:rPr>
        <w:t>Article 8</w:t>
      </w:r>
    </w:p>
    <w:p w:rsidR="00CB7026" w:rsidRPr="008F369A" w:rsidRDefault="00CB7026" w:rsidP="008F369A">
      <w:pPr>
        <w:jc w:val="both"/>
      </w:pPr>
      <w:r w:rsidRPr="008F369A">
        <w:t>Le Jury sera composé de mem</w:t>
      </w:r>
      <w:r w:rsidR="00AA0222">
        <w:t>bres de la Commission Culture de la m</w:t>
      </w:r>
      <w:r w:rsidRPr="008F369A">
        <w:t>unicipal</w:t>
      </w:r>
      <w:r w:rsidR="00AA0222">
        <w:t>ité</w:t>
      </w:r>
      <w:r w:rsidRPr="008F369A">
        <w:t xml:space="preserve"> </w:t>
      </w:r>
      <w:r w:rsidR="00C27E25">
        <w:t>d’Asnières-Lès-Dijon.</w:t>
      </w:r>
    </w:p>
    <w:p w:rsidR="00C27E25" w:rsidRDefault="00CB7026" w:rsidP="008F369A">
      <w:pPr>
        <w:jc w:val="both"/>
      </w:pPr>
      <w:r w:rsidRPr="008F369A">
        <w:t xml:space="preserve">Les membres du Jury ne </w:t>
      </w:r>
      <w:r w:rsidR="00C27E25">
        <w:t>peuvent participer au concours.</w:t>
      </w:r>
    </w:p>
    <w:p w:rsidR="00C27E25" w:rsidRDefault="00CB7026" w:rsidP="008F369A">
      <w:pPr>
        <w:jc w:val="both"/>
      </w:pPr>
      <w:r w:rsidRPr="008F369A">
        <w:t>Les</w:t>
      </w:r>
      <w:r w:rsidR="00C27E25">
        <w:t xml:space="preserve"> </w:t>
      </w:r>
      <w:r w:rsidRPr="008F369A">
        <w:t>délibérations du Jury restent secrètes jusqu’</w:t>
      </w:r>
      <w:r w:rsidR="00C27E25">
        <w:t>à la remise des prix</w:t>
      </w:r>
      <w:r w:rsidRPr="008F369A">
        <w:t xml:space="preserve"> et ses décisions sont</w:t>
      </w:r>
      <w:r w:rsidR="00C27E25">
        <w:t xml:space="preserve"> </w:t>
      </w:r>
      <w:r w:rsidRPr="008F369A">
        <w:t>sans appel. Aucun résultat ne sera communiqué par téléphone</w:t>
      </w:r>
      <w:r w:rsidR="00C27E25">
        <w:t>.</w:t>
      </w:r>
    </w:p>
    <w:p w:rsidR="00CB7026" w:rsidRPr="008F369A" w:rsidRDefault="00CB7026" w:rsidP="008F369A">
      <w:pPr>
        <w:jc w:val="both"/>
      </w:pPr>
      <w:r w:rsidRPr="008F369A">
        <w:t xml:space="preserve">Les </w:t>
      </w:r>
      <w:r w:rsidR="00C27E25">
        <w:t xml:space="preserve">œuvres </w:t>
      </w:r>
      <w:r w:rsidRPr="008F369A">
        <w:t>ne seront pas restituées à leurs auteurs.</w:t>
      </w:r>
    </w:p>
    <w:p w:rsidR="00CB7026" w:rsidRPr="008F369A" w:rsidRDefault="00CB7026" w:rsidP="008F369A">
      <w:pPr>
        <w:jc w:val="both"/>
      </w:pPr>
      <w:r w:rsidRPr="008F369A">
        <w:t xml:space="preserve">Les </w:t>
      </w:r>
      <w:r w:rsidR="00FD2419">
        <w:t>participants</w:t>
      </w:r>
      <w:r w:rsidRPr="008F369A">
        <w:t xml:space="preserve"> autorisent la </w:t>
      </w:r>
      <w:r w:rsidR="00C27E25">
        <w:t>municipalité</w:t>
      </w:r>
      <w:r w:rsidR="00F10B14">
        <w:t xml:space="preserve"> </w:t>
      </w:r>
      <w:r w:rsidR="00C27E25">
        <w:t>d’Asnières-Lès-Dijon</w:t>
      </w:r>
      <w:r w:rsidR="00C27E25" w:rsidRPr="008F369A">
        <w:t xml:space="preserve"> </w:t>
      </w:r>
      <w:r w:rsidRPr="008F369A">
        <w:t xml:space="preserve">à publier tout ou partie des </w:t>
      </w:r>
      <w:r w:rsidR="00C27E25">
        <w:t xml:space="preserve">œuvres </w:t>
      </w:r>
      <w:r w:rsidRPr="008F369A">
        <w:t>reçues</w:t>
      </w:r>
      <w:r w:rsidR="00C27E25">
        <w:t xml:space="preserve"> sans contrepartie</w:t>
      </w:r>
      <w:r w:rsidRPr="008F369A">
        <w:t>.</w:t>
      </w:r>
    </w:p>
    <w:p w:rsidR="004F786C" w:rsidRPr="008F369A" w:rsidRDefault="004F786C" w:rsidP="008F369A">
      <w:pPr>
        <w:jc w:val="both"/>
      </w:pPr>
    </w:p>
    <w:p w:rsidR="00CB7026" w:rsidRPr="008F369A" w:rsidRDefault="00CB7026" w:rsidP="008F369A">
      <w:pPr>
        <w:spacing w:before="120" w:after="120"/>
        <w:jc w:val="both"/>
        <w:rPr>
          <w:sz w:val="28"/>
          <w:highlight w:val="lightGray"/>
        </w:rPr>
      </w:pPr>
      <w:r w:rsidRPr="008F369A">
        <w:rPr>
          <w:sz w:val="28"/>
          <w:highlight w:val="lightGray"/>
        </w:rPr>
        <w:t xml:space="preserve">Article </w:t>
      </w:r>
      <w:r w:rsidR="008F369A">
        <w:rPr>
          <w:sz w:val="28"/>
          <w:highlight w:val="lightGray"/>
        </w:rPr>
        <w:t>9</w:t>
      </w:r>
    </w:p>
    <w:p w:rsidR="00413FE9" w:rsidRDefault="00F10B14" w:rsidP="00CB7026">
      <w:pPr>
        <w:jc w:val="both"/>
      </w:pPr>
      <w:r>
        <w:t>Un 1</w:t>
      </w:r>
      <w:r w:rsidRPr="00F10B14">
        <w:rPr>
          <w:vertAlign w:val="superscript"/>
        </w:rPr>
        <w:t>er</w:t>
      </w:r>
      <w:r>
        <w:t xml:space="preserve"> prix ser</w:t>
      </w:r>
      <w:r w:rsidR="009E6A18">
        <w:t>a décerné pour chacune des quatre</w:t>
      </w:r>
      <w:r>
        <w:t xml:space="preserve"> catégories. Des prix d’honneur pourront éventuellement être attribués.</w:t>
      </w:r>
    </w:p>
    <w:p w:rsidR="00F10B14" w:rsidRDefault="00F10B14" w:rsidP="00CB7026">
      <w:pPr>
        <w:jc w:val="both"/>
      </w:pPr>
      <w:r>
        <w:t>Les prix remis aux vainqueurs sont constitués de livres, recueils, anthologies</w:t>
      </w:r>
      <w:r w:rsidR="009E6A18">
        <w:t>,</w:t>
      </w:r>
      <w:r w:rsidR="001C173F">
        <w:t xml:space="preserve"> ou</w:t>
      </w:r>
      <w:r>
        <w:t xml:space="preserve"> </w:t>
      </w:r>
      <w:r w:rsidR="009E6A18">
        <w:t>cadeaux en rapport avec le thème et seront</w:t>
      </w:r>
      <w:r>
        <w:t xml:space="preserve"> offerts par la municipalité d’Asnières-Lès-Dijon.</w:t>
      </w:r>
    </w:p>
    <w:p w:rsidR="00413FE9" w:rsidRDefault="00413FE9" w:rsidP="00CB7026">
      <w:pPr>
        <w:jc w:val="both"/>
      </w:pPr>
    </w:p>
    <w:p w:rsidR="00413FE9" w:rsidRPr="008F369A" w:rsidRDefault="00413FE9" w:rsidP="00413FE9">
      <w:pPr>
        <w:spacing w:before="120" w:after="120"/>
        <w:jc w:val="both"/>
        <w:rPr>
          <w:sz w:val="28"/>
          <w:highlight w:val="lightGray"/>
        </w:rPr>
      </w:pPr>
      <w:r w:rsidRPr="008F369A">
        <w:rPr>
          <w:sz w:val="28"/>
          <w:highlight w:val="lightGray"/>
        </w:rPr>
        <w:t xml:space="preserve">Article </w:t>
      </w:r>
      <w:r>
        <w:rPr>
          <w:sz w:val="28"/>
          <w:highlight w:val="lightGray"/>
        </w:rPr>
        <w:t>10</w:t>
      </w:r>
    </w:p>
    <w:p w:rsidR="00431250" w:rsidRDefault="00C27E25" w:rsidP="00CB7026">
      <w:pPr>
        <w:jc w:val="both"/>
      </w:pPr>
      <w:r>
        <w:t>La proclamation du p</w:t>
      </w:r>
      <w:r w:rsidR="00CB7026" w:rsidRPr="008F369A">
        <w:t xml:space="preserve">almarès </w:t>
      </w:r>
      <w:r w:rsidR="004F786C" w:rsidRPr="008F369A">
        <w:t xml:space="preserve">du concours </w:t>
      </w:r>
      <w:r w:rsidR="00CB7026" w:rsidRPr="008F369A">
        <w:t xml:space="preserve">et la </w:t>
      </w:r>
      <w:r>
        <w:t>remise des p</w:t>
      </w:r>
      <w:r w:rsidR="00CB7026" w:rsidRPr="008F369A">
        <w:t>rix auront lieu</w:t>
      </w:r>
      <w:r w:rsidR="009E6A18">
        <w:t xml:space="preserve"> à Asnières les Dijon </w:t>
      </w:r>
      <w:r w:rsidR="00E1146C">
        <w:t>le vendredi 19 mai 2017</w:t>
      </w:r>
      <w:r w:rsidR="009E6A18">
        <w:t xml:space="preserve"> </w:t>
      </w:r>
      <w:r w:rsidR="00431250" w:rsidRPr="008F369A">
        <w:t xml:space="preserve">Chaque </w:t>
      </w:r>
      <w:r w:rsidR="00D03C35">
        <w:t>participant</w:t>
      </w:r>
      <w:r w:rsidR="00431250" w:rsidRPr="008F369A">
        <w:t xml:space="preserve"> en sera informé</w:t>
      </w:r>
      <w:r w:rsidR="00431250">
        <w:t xml:space="preserve"> </w:t>
      </w:r>
      <w:r w:rsidR="00431250" w:rsidRPr="008F369A">
        <w:t>personnellement en temps utile.</w:t>
      </w:r>
    </w:p>
    <w:p w:rsidR="00CB7026" w:rsidRDefault="00C27E25" w:rsidP="00CB7026">
      <w:pPr>
        <w:jc w:val="both"/>
      </w:pPr>
      <w:r>
        <w:t>La présence ou la représentation des lauréats primés est impérat</w:t>
      </w:r>
      <w:r w:rsidR="00F06349">
        <w:t>ive lors de la remise des prix.</w:t>
      </w:r>
    </w:p>
    <w:p w:rsidR="00CB7026" w:rsidRDefault="00CB7026" w:rsidP="00175A13">
      <w:pPr>
        <w:jc w:val="both"/>
      </w:pPr>
    </w:p>
    <w:p w:rsidR="006E12B4" w:rsidRPr="008F369A" w:rsidRDefault="006E12B4" w:rsidP="006E12B4">
      <w:pPr>
        <w:spacing w:before="120" w:after="120"/>
        <w:jc w:val="both"/>
        <w:rPr>
          <w:sz w:val="28"/>
          <w:highlight w:val="lightGray"/>
        </w:rPr>
      </w:pPr>
      <w:r w:rsidRPr="008F369A">
        <w:rPr>
          <w:sz w:val="28"/>
          <w:highlight w:val="lightGray"/>
        </w:rPr>
        <w:t xml:space="preserve">Article </w:t>
      </w:r>
      <w:r>
        <w:rPr>
          <w:sz w:val="28"/>
          <w:highlight w:val="lightGray"/>
        </w:rPr>
        <w:t>1</w:t>
      </w:r>
      <w:r w:rsidR="00413FE9">
        <w:rPr>
          <w:sz w:val="28"/>
          <w:highlight w:val="lightGray"/>
        </w:rPr>
        <w:t>1</w:t>
      </w:r>
    </w:p>
    <w:p w:rsidR="00D03C35" w:rsidRDefault="006E7708" w:rsidP="009717DC">
      <w:pPr>
        <w:jc w:val="both"/>
      </w:pPr>
      <w:r w:rsidRPr="006E7708">
        <w:t>Les photographies et</w:t>
      </w:r>
      <w:r w:rsidR="00D03C35">
        <w:t>/ou</w:t>
      </w:r>
      <w:r w:rsidRPr="006E7708">
        <w:t xml:space="preserve"> vidéos prises lors de la manifestation pourr</w:t>
      </w:r>
      <w:r w:rsidR="002A3654">
        <w:t>ont être utilisées sur le site i</w:t>
      </w:r>
      <w:r w:rsidRPr="006E7708">
        <w:t>nternet, par la presse ou dans une revue sauf désaccord</w:t>
      </w:r>
      <w:r w:rsidRPr="009717DC">
        <w:t xml:space="preserve"> dûment mentionné</w:t>
      </w:r>
      <w:r w:rsidR="00D03C35">
        <w:t>.</w:t>
      </w:r>
    </w:p>
    <w:p w:rsidR="002A3654" w:rsidRDefault="006E7708" w:rsidP="009717DC">
      <w:pPr>
        <w:jc w:val="both"/>
      </w:pPr>
      <w:r w:rsidRPr="006E7708">
        <w:t xml:space="preserve">Le fait de </w:t>
      </w:r>
      <w:r w:rsidR="002A3654">
        <w:t>participer à ce con</w:t>
      </w:r>
      <w:r w:rsidRPr="006E7708">
        <w:t>cours implique l’acceptation dans sa totalité du présent règlement.</w:t>
      </w:r>
    </w:p>
    <w:p w:rsidR="00CB7026" w:rsidRDefault="006E7708" w:rsidP="00175A13">
      <w:pPr>
        <w:jc w:val="both"/>
      </w:pPr>
      <w:r w:rsidRPr="006E7708">
        <w:t>L</w:t>
      </w:r>
      <w:r w:rsidRPr="009717DC">
        <w:t>a mairie</w:t>
      </w:r>
      <w:r w:rsidRPr="006E7708">
        <w:t xml:space="preserve"> se réserve le droit d’annuler le concours en cas de nombre de </w:t>
      </w:r>
      <w:r w:rsidR="00D03C35">
        <w:t>participants</w:t>
      </w:r>
      <w:r w:rsidRPr="006E7708">
        <w:t xml:space="preserve"> insuffisant.</w:t>
      </w:r>
    </w:p>
    <w:p w:rsidR="004C7999" w:rsidRDefault="004C7999" w:rsidP="00175A13">
      <w:pPr>
        <w:jc w:val="both"/>
      </w:pPr>
    </w:p>
    <w:p w:rsidR="004C7999" w:rsidRDefault="004C7999" w:rsidP="00175A13">
      <w:pPr>
        <w:jc w:val="both"/>
      </w:pPr>
      <w:r>
        <w:t>Les demandes de renseignements complé</w:t>
      </w:r>
      <w:r w:rsidR="00FD707D">
        <w:t>mentaires sont à adresser à la m</w:t>
      </w:r>
      <w:r>
        <w:t>airie d’Asnièr</w:t>
      </w:r>
      <w:r w:rsidR="00FD707D">
        <w:t>es-Lès-Dijon pa</w:t>
      </w:r>
      <w:r>
        <w:t xml:space="preserve">r voie postale (avec enveloppe de réponse timbrée fournie) ou </w:t>
      </w:r>
      <w:r w:rsidR="00FD707D">
        <w:t xml:space="preserve">par </w:t>
      </w:r>
      <w:r>
        <w:t xml:space="preserve">mail à : </w:t>
      </w:r>
      <w:hyperlink r:id="rId6" w:history="1">
        <w:r w:rsidRPr="004C7999">
          <w:t>mairie-asnieres-dijon@orange.fr</w:t>
        </w:r>
      </w:hyperlink>
    </w:p>
    <w:sectPr w:rsidR="004C7999" w:rsidSect="00FD241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72A4"/>
    <w:multiLevelType w:val="hybridMultilevel"/>
    <w:tmpl w:val="9166A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50D34"/>
    <w:multiLevelType w:val="hybridMultilevel"/>
    <w:tmpl w:val="7200E7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7C"/>
    <w:rsid w:val="00027A3A"/>
    <w:rsid w:val="000943C1"/>
    <w:rsid w:val="0010273F"/>
    <w:rsid w:val="001315A5"/>
    <w:rsid w:val="001631B6"/>
    <w:rsid w:val="00175A13"/>
    <w:rsid w:val="001C173F"/>
    <w:rsid w:val="001C4E8C"/>
    <w:rsid w:val="0028263D"/>
    <w:rsid w:val="00285C65"/>
    <w:rsid w:val="00294F89"/>
    <w:rsid w:val="002A3654"/>
    <w:rsid w:val="002E669E"/>
    <w:rsid w:val="00333042"/>
    <w:rsid w:val="003861A7"/>
    <w:rsid w:val="003B0516"/>
    <w:rsid w:val="00413FE9"/>
    <w:rsid w:val="00430443"/>
    <w:rsid w:val="00431250"/>
    <w:rsid w:val="004462C9"/>
    <w:rsid w:val="00477B76"/>
    <w:rsid w:val="004C7999"/>
    <w:rsid w:val="004F4F31"/>
    <w:rsid w:val="004F786C"/>
    <w:rsid w:val="00573AA3"/>
    <w:rsid w:val="005A6C1B"/>
    <w:rsid w:val="005C1582"/>
    <w:rsid w:val="0061038E"/>
    <w:rsid w:val="0062387D"/>
    <w:rsid w:val="00696FC1"/>
    <w:rsid w:val="006C1C49"/>
    <w:rsid w:val="006C79BB"/>
    <w:rsid w:val="006E12B4"/>
    <w:rsid w:val="006E7708"/>
    <w:rsid w:val="00761907"/>
    <w:rsid w:val="007976DA"/>
    <w:rsid w:val="007C224A"/>
    <w:rsid w:val="007D211E"/>
    <w:rsid w:val="007F5BB9"/>
    <w:rsid w:val="00856E6D"/>
    <w:rsid w:val="0088299B"/>
    <w:rsid w:val="00887288"/>
    <w:rsid w:val="008F0E25"/>
    <w:rsid w:val="008F369A"/>
    <w:rsid w:val="009717DC"/>
    <w:rsid w:val="00974117"/>
    <w:rsid w:val="00977DC0"/>
    <w:rsid w:val="009E6A18"/>
    <w:rsid w:val="00A022F7"/>
    <w:rsid w:val="00A260FA"/>
    <w:rsid w:val="00A7147E"/>
    <w:rsid w:val="00AA0222"/>
    <w:rsid w:val="00AA2E93"/>
    <w:rsid w:val="00AA3692"/>
    <w:rsid w:val="00AE51F0"/>
    <w:rsid w:val="00B469AD"/>
    <w:rsid w:val="00BA0E3D"/>
    <w:rsid w:val="00C27E25"/>
    <w:rsid w:val="00C436EC"/>
    <w:rsid w:val="00C61E98"/>
    <w:rsid w:val="00C753B9"/>
    <w:rsid w:val="00CB7026"/>
    <w:rsid w:val="00D03C35"/>
    <w:rsid w:val="00D0538D"/>
    <w:rsid w:val="00D31EDB"/>
    <w:rsid w:val="00DA109B"/>
    <w:rsid w:val="00E052F8"/>
    <w:rsid w:val="00E1146C"/>
    <w:rsid w:val="00E21D71"/>
    <w:rsid w:val="00E230E0"/>
    <w:rsid w:val="00E4677C"/>
    <w:rsid w:val="00E61589"/>
    <w:rsid w:val="00EA6FA6"/>
    <w:rsid w:val="00EF38DD"/>
    <w:rsid w:val="00F06349"/>
    <w:rsid w:val="00F10B14"/>
    <w:rsid w:val="00F16DBA"/>
    <w:rsid w:val="00F2568C"/>
    <w:rsid w:val="00F47C0E"/>
    <w:rsid w:val="00F636AB"/>
    <w:rsid w:val="00FA003F"/>
    <w:rsid w:val="00FD2419"/>
    <w:rsid w:val="00FD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9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E7708"/>
    <w:pPr>
      <w:spacing w:before="100" w:beforeAutospacing="1" w:after="360"/>
    </w:pPr>
    <w:rPr>
      <w:rFonts w:eastAsia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7708"/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7999"/>
    <w:rPr>
      <w:b w:val="0"/>
      <w:bCs w:val="0"/>
      <w:strike w:val="0"/>
      <w:dstrike w:val="0"/>
      <w:color w:val="7B8A2B"/>
      <w:u w:val="singl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E6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E93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6E7708"/>
    <w:pPr>
      <w:spacing w:before="100" w:beforeAutospacing="1" w:after="360"/>
    </w:pPr>
    <w:rPr>
      <w:rFonts w:eastAsia="Times New Roman" w:cs="Times New Roman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E7708"/>
    <w:rPr>
      <w:rFonts w:eastAsia="Times New Roman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C7999"/>
    <w:rPr>
      <w:b w:val="0"/>
      <w:bCs w:val="0"/>
      <w:strike w:val="0"/>
      <w:dstrike w:val="0"/>
      <w:color w:val="7B8A2B"/>
      <w:u w:val="singl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E6D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514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2541">
                  <w:marLeft w:val="2"/>
                  <w:marRight w:val="2"/>
                  <w:marTop w:val="2"/>
                  <w:marBottom w:val="2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6298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rie-asnieres-dijon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APRR-AREA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TRANNOY Stephane</dc:creator>
  <cp:lastModifiedBy>PORTABLEASNIERES</cp:lastModifiedBy>
  <cp:revision>7</cp:revision>
  <cp:lastPrinted>2015-03-25T22:32:00Z</cp:lastPrinted>
  <dcterms:created xsi:type="dcterms:W3CDTF">2016-10-12T07:35:00Z</dcterms:created>
  <dcterms:modified xsi:type="dcterms:W3CDTF">2016-10-18T12:40:00Z</dcterms:modified>
</cp:coreProperties>
</file>